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2841" w14:textId="1813EAE3" w:rsidR="004866F3" w:rsidRDefault="004866F3">
      <w:r>
        <w:t>Standards in Action</w:t>
      </w:r>
    </w:p>
    <w:p w14:paraId="4F26C8A0" w14:textId="60F1992F" w:rsidR="004866F3" w:rsidRDefault="004866F3" w:rsidP="004866F3">
      <w:pPr>
        <w:ind w:left="720" w:firstLine="720"/>
      </w:pPr>
      <w:r>
        <w:t>Video clip</w:t>
      </w:r>
    </w:p>
    <w:p w14:paraId="32DADA23" w14:textId="77777777" w:rsidR="004866F3" w:rsidRDefault="004866F3">
      <w:bookmarkStart w:id="0" w:name="_GoBack"/>
      <w:bookmarkEnd w:id="0"/>
    </w:p>
    <w:p w14:paraId="441AE8A5" w14:textId="77777777" w:rsidR="004866F3" w:rsidRDefault="004866F3"/>
    <w:p w14:paraId="3514EC9A" w14:textId="6A8FBEE0" w:rsidR="007942EA" w:rsidRDefault="004866F3">
      <w:hyperlink r:id="rId4" w:history="1">
        <w:r w:rsidRPr="001967B7">
          <w:rPr>
            <w:rStyle w:val="Hyperlink"/>
          </w:rPr>
          <w:t>https://www.youtube.com/watch?v=grhozTqqQ-M</w:t>
        </w:r>
      </w:hyperlink>
    </w:p>
    <w:p w14:paraId="4E34C29A" w14:textId="77777777" w:rsidR="004866F3" w:rsidRDefault="004866F3"/>
    <w:sectPr w:rsidR="004866F3" w:rsidSect="00F6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F3"/>
    <w:rsid w:val="004866F3"/>
    <w:rsid w:val="007942EA"/>
    <w:rsid w:val="0080748F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0337F"/>
  <w15:chartTrackingRefBased/>
  <w15:docId w15:val="{A3A75851-24E1-0842-9E8C-601D02FB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6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rhozTqqQ-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Weingarten</dc:creator>
  <cp:keywords/>
  <dc:description/>
  <cp:lastModifiedBy>Fred Weingarten</cp:lastModifiedBy>
  <cp:revision>1</cp:revision>
  <dcterms:created xsi:type="dcterms:W3CDTF">2019-08-19T13:36:00Z</dcterms:created>
  <dcterms:modified xsi:type="dcterms:W3CDTF">2019-08-19T13:37:00Z</dcterms:modified>
</cp:coreProperties>
</file>