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16DF3F00" w14:textId="77777777" w:rsidR="0029344D" w:rsidRDefault="00482AD2" w:rsidP="00482AD2">
            <w:r>
              <w:t>Penelope Cruz,</w:t>
            </w:r>
            <w:r w:rsidR="0029344D">
              <w:t xml:space="preserve"> </w:t>
            </w:r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803D03" w:rsidP="001C0F5C">
            <w:hyperlink r:id="rId5" w:history="1">
              <w:r w:rsidR="007B7E82"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 w:rsidR="007B7E82">
              <w:t xml:space="preserve"> </w:t>
            </w:r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4F4FF5F0" w14:textId="55FC6C46" w:rsidR="004803C7" w:rsidRDefault="004803C7" w:rsidP="00CA5C4F"/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r>
              <w:t>8/12/18</w:t>
            </w:r>
          </w:p>
        </w:tc>
        <w:tc>
          <w:tcPr>
            <w:tcW w:w="2970" w:type="dxa"/>
          </w:tcPr>
          <w:p w14:paraId="302A424E" w14:textId="77777777" w:rsidR="007A7711" w:rsidRDefault="00930D56" w:rsidP="00482AD2">
            <w:r>
              <w:t xml:space="preserve">Kerry </w:t>
            </w:r>
            <w:proofErr w:type="spellStart"/>
            <w:r>
              <w:t>Mero</w:t>
            </w:r>
            <w:proofErr w:type="spellEnd"/>
            <w:r>
              <w:t>, Elizabethtown-Lewis Central School</w:t>
            </w:r>
          </w:p>
        </w:tc>
        <w:tc>
          <w:tcPr>
            <w:tcW w:w="2700" w:type="dxa"/>
          </w:tcPr>
          <w:p w14:paraId="603E7975" w14:textId="26D92B60" w:rsidR="007A7711" w:rsidRDefault="00561C78" w:rsidP="005A19E5">
            <w:r>
              <w:t xml:space="preserve">A prop helps students at the K-2 level </w:t>
            </w:r>
            <w:r w:rsidR="002D7F72">
              <w:t>use the song to explore locomotor and non-locomoto</w:t>
            </w:r>
            <w:r>
              <w:t>r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5970D79F" w:rsidR="007A7711" w:rsidRDefault="00803D03" w:rsidP="001C0F5C">
            <w:hyperlink r:id="rId6" w:history="1">
              <w:r w:rsidR="003B419F" w:rsidRPr="00167E35">
                <w:rPr>
                  <w:rStyle w:val="Hyperlink"/>
                </w:rPr>
                <w:t>https://www.nyssma.org/wp-content/uploads/2018/10/Wolf.Mero-copy.pdf</w:t>
              </w:r>
            </w:hyperlink>
            <w:r w:rsidR="003B419F">
              <w:t xml:space="preserve"> </w:t>
            </w:r>
          </w:p>
        </w:tc>
      </w:tr>
    </w:tbl>
    <w:p w14:paraId="7AD404BE" w14:textId="0040D3E2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‘Shar</w:t>
      </w:r>
      <w:r w:rsidR="002D7F72">
        <w:rPr>
          <w:sz w:val="32"/>
          <w:szCs w:val="32"/>
        </w:rPr>
        <w:t>e</w:t>
      </w:r>
      <w:r w:rsidRPr="001C0F5C">
        <w:rPr>
          <w:sz w:val="32"/>
          <w:szCs w:val="32"/>
        </w:rPr>
        <w:t>ables’</w:t>
      </w:r>
      <w:bookmarkStart w:id="0" w:name="_GoBack"/>
      <w:bookmarkEnd w:id="0"/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D7027"/>
    <w:rsid w:val="001E6FFF"/>
    <w:rsid w:val="0029344D"/>
    <w:rsid w:val="002D7F72"/>
    <w:rsid w:val="003624F7"/>
    <w:rsid w:val="00384633"/>
    <w:rsid w:val="003B419F"/>
    <w:rsid w:val="004803C7"/>
    <w:rsid w:val="00482AD2"/>
    <w:rsid w:val="004E5D0A"/>
    <w:rsid w:val="00561C78"/>
    <w:rsid w:val="005A19E5"/>
    <w:rsid w:val="00676228"/>
    <w:rsid w:val="00676901"/>
    <w:rsid w:val="006E453B"/>
    <w:rsid w:val="007A7711"/>
    <w:rsid w:val="007B7E82"/>
    <w:rsid w:val="00803D03"/>
    <w:rsid w:val="00930D56"/>
    <w:rsid w:val="009A69B8"/>
    <w:rsid w:val="009D7A6E"/>
    <w:rsid w:val="00AB3145"/>
    <w:rsid w:val="00B2364F"/>
    <w:rsid w:val="00CA5C4F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hyperlink" Target="https://www.nyssma.org/wp-content/uploads/2018/10/Wolf.Mero-copy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10</cp:revision>
  <dcterms:created xsi:type="dcterms:W3CDTF">2018-08-15T13:29:00Z</dcterms:created>
  <dcterms:modified xsi:type="dcterms:W3CDTF">2018-10-27T20:28:00Z</dcterms:modified>
</cp:coreProperties>
</file>